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C10950">
            <w:pPr>
              <w:rPr>
                <w:sz w:val="36"/>
                <w:szCs w:val="36"/>
              </w:rPr>
            </w:pPr>
            <w:r w:rsidRPr="009A3116">
              <w:rPr>
                <w:b/>
                <w:sz w:val="36"/>
                <w:szCs w:val="36"/>
              </w:rPr>
              <w:t xml:space="preserve">YEAR GROUP </w:t>
            </w:r>
            <w:r w:rsidR="00573FFB">
              <w:rPr>
                <w:b/>
                <w:sz w:val="36"/>
                <w:szCs w:val="36"/>
              </w:rPr>
              <w:t>1</w:t>
            </w:r>
          </w:p>
        </w:tc>
        <w:tc>
          <w:tcPr>
            <w:tcW w:w="4848" w:type="dxa"/>
          </w:tcPr>
          <w:p w:rsidR="00116D09" w:rsidRDefault="00116D09" w:rsidP="00116D09">
            <w:pPr>
              <w:rPr>
                <w:b/>
                <w:sz w:val="36"/>
                <w:szCs w:val="36"/>
              </w:rPr>
            </w:pPr>
            <w:r>
              <w:rPr>
                <w:b/>
                <w:sz w:val="36"/>
                <w:szCs w:val="36"/>
              </w:rPr>
              <w:t xml:space="preserve">STAFF </w:t>
            </w:r>
            <w:r w:rsidR="00573FFB">
              <w:rPr>
                <w:b/>
                <w:sz w:val="36"/>
                <w:szCs w:val="36"/>
              </w:rPr>
              <w:t>– Mrs McCrea</w:t>
            </w:r>
            <w:r>
              <w:rPr>
                <w:b/>
                <w:sz w:val="36"/>
                <w:szCs w:val="36"/>
              </w:rPr>
              <w:t xml:space="preserve"> and </w:t>
            </w:r>
          </w:p>
          <w:p w:rsidR="00713998" w:rsidRPr="009A3116" w:rsidRDefault="00116D09" w:rsidP="00116D09">
            <w:pPr>
              <w:rPr>
                <w:b/>
                <w:sz w:val="36"/>
                <w:szCs w:val="36"/>
              </w:rPr>
            </w:pPr>
            <w:r>
              <w:rPr>
                <w:b/>
                <w:sz w:val="36"/>
                <w:szCs w:val="36"/>
              </w:rPr>
              <w:t xml:space="preserve">                 </w:t>
            </w:r>
            <w:bookmarkStart w:id="0" w:name="_GoBack"/>
            <w:bookmarkEnd w:id="0"/>
            <w:r>
              <w:rPr>
                <w:b/>
                <w:sz w:val="36"/>
                <w:szCs w:val="36"/>
              </w:rPr>
              <w:t xml:space="preserve">Mrs Quinn </w:t>
            </w:r>
          </w:p>
        </w:tc>
      </w:tr>
      <w:tr w:rsidR="00713998" w:rsidTr="008B3F98">
        <w:tc>
          <w:tcPr>
            <w:tcW w:w="9356" w:type="dxa"/>
            <w:gridSpan w:val="2"/>
          </w:tcPr>
          <w:p w:rsidR="00713998" w:rsidRPr="00EE6603" w:rsidRDefault="00124737" w:rsidP="00C10950">
            <w:pPr>
              <w:rPr>
                <w:b/>
              </w:rPr>
            </w:pPr>
            <w:r w:rsidRPr="00EE6603">
              <w:rPr>
                <w:b/>
              </w:rPr>
              <w:t>What is a protective bubble</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573FFB" w:rsidRDefault="00124737" w:rsidP="00573FFB">
            <w:pPr>
              <w:pStyle w:val="ListParagraph"/>
              <w:numPr>
                <w:ilvl w:val="0"/>
                <w:numId w:val="1"/>
              </w:numPr>
            </w:pPr>
            <w:r>
              <w:t>Pupils</w:t>
            </w:r>
            <w:r w:rsidR="00B51E62">
              <w:t xml:space="preserve"> arrive at school between 8.30am – 8.55am and enter through the </w:t>
            </w:r>
            <w:r w:rsidR="00573FFB">
              <w:t xml:space="preserve">Year 1 playground </w:t>
            </w:r>
            <w:r w:rsidR="00B51E62">
              <w:t>area. They will go to the classroom or outdoor area (weather dependant) and w</w:t>
            </w:r>
            <w:r w:rsidR="00573FFB">
              <w:t xml:space="preserve">ash their hands when they enter the classroom </w:t>
            </w:r>
          </w:p>
          <w:p w:rsidR="001747B3" w:rsidRDefault="00B51E62" w:rsidP="00124737">
            <w:pPr>
              <w:pStyle w:val="ListParagraph"/>
              <w:numPr>
                <w:ilvl w:val="0"/>
                <w:numId w:val="1"/>
              </w:numPr>
            </w:pPr>
            <w:r>
              <w:t>Children will wash and sanitise their hands</w:t>
            </w:r>
            <w:r w:rsidR="001747B3">
              <w:t xml:space="preserve"> </w:t>
            </w:r>
            <w:r w:rsidR="00573FFB">
              <w:t xml:space="preserve">regularly throughout the </w:t>
            </w:r>
            <w:r>
              <w:t xml:space="preserve">school </w:t>
            </w:r>
            <w:r w:rsidR="00573FFB">
              <w:t xml:space="preserve">day </w:t>
            </w:r>
          </w:p>
          <w:p w:rsidR="00124737" w:rsidRDefault="00124737" w:rsidP="00573FFB">
            <w:pPr>
              <w:pStyle w:val="ListParagraph"/>
              <w:numPr>
                <w:ilvl w:val="0"/>
                <w:numId w:val="1"/>
              </w:numPr>
            </w:pPr>
            <w:r>
              <w:t>All belongings will be kept in designated p</w:t>
            </w:r>
            <w:r w:rsidR="00573FFB">
              <w:t>laces – we provide pencil cases and individual class work packs</w:t>
            </w:r>
          </w:p>
          <w:p w:rsidR="00B51E62" w:rsidRDefault="00B51E62" w:rsidP="00573FFB">
            <w:pPr>
              <w:pStyle w:val="ListParagraph"/>
              <w:numPr>
                <w:ilvl w:val="0"/>
                <w:numId w:val="1"/>
              </w:numPr>
            </w:pPr>
            <w:r>
              <w:t xml:space="preserve">Pupils should be discouraged bringing items to and from school. On most occasions they will only be required to bring a coat, water bottle and lunch box. </w:t>
            </w:r>
          </w:p>
        </w:tc>
      </w:tr>
      <w:tr w:rsidR="00B51E62" w:rsidTr="008B3F98">
        <w:tc>
          <w:tcPr>
            <w:tcW w:w="9356" w:type="dxa"/>
            <w:gridSpan w:val="2"/>
          </w:tcPr>
          <w:p w:rsidR="00B51E62" w:rsidRDefault="00B51E62" w:rsidP="00B51E62">
            <w:pPr>
              <w:rPr>
                <w:b/>
              </w:rPr>
            </w:pPr>
            <w:r w:rsidRPr="00B51E62">
              <w:rPr>
                <w:b/>
              </w:rPr>
              <w:t xml:space="preserve">Lunch and Snack arrangements </w:t>
            </w:r>
          </w:p>
          <w:p w:rsidR="000954AA" w:rsidRDefault="00B51E62" w:rsidP="00B51E62">
            <w:pPr>
              <w:pStyle w:val="ListParagraph"/>
              <w:numPr>
                <w:ilvl w:val="0"/>
                <w:numId w:val="1"/>
              </w:numPr>
            </w:pPr>
            <w:r w:rsidRPr="000954AA">
              <w:t xml:space="preserve">We will inform you when hot meals are available and when we move </w:t>
            </w:r>
            <w:r w:rsidR="000954AA" w:rsidRPr="000954AA">
              <w:t>to the lunch hall.</w:t>
            </w:r>
          </w:p>
          <w:p w:rsidR="00B51E62" w:rsidRDefault="000954AA" w:rsidP="00B51E62">
            <w:pPr>
              <w:pStyle w:val="ListParagraph"/>
              <w:numPr>
                <w:ilvl w:val="0"/>
                <w:numId w:val="1"/>
              </w:numPr>
            </w:pPr>
            <w:r>
              <w:t xml:space="preserve">Children will not be staying in school for lunch during the month of September </w:t>
            </w:r>
            <w:r w:rsidRPr="000954AA">
              <w:t xml:space="preserve"> </w:t>
            </w:r>
          </w:p>
          <w:p w:rsidR="000954AA" w:rsidRPr="000954AA" w:rsidRDefault="000954AA" w:rsidP="00B51E62">
            <w:pPr>
              <w:pStyle w:val="ListParagraph"/>
              <w:numPr>
                <w:ilvl w:val="0"/>
                <w:numId w:val="1"/>
              </w:numPr>
            </w:pPr>
            <w:r>
              <w:t>Snack will be provided for the children in Year 1 at a cost of £1 per week and this is to be paid termly</w:t>
            </w:r>
          </w:p>
        </w:tc>
      </w:tr>
      <w:tr w:rsidR="00124737" w:rsidTr="008B3F98">
        <w:tc>
          <w:tcPr>
            <w:tcW w:w="9356" w:type="dxa"/>
            <w:gridSpan w:val="2"/>
          </w:tcPr>
          <w:p w:rsidR="00124737" w:rsidRPr="00EE6603" w:rsidRDefault="00124737" w:rsidP="00124737">
            <w:pPr>
              <w:rPr>
                <w:b/>
              </w:rPr>
            </w:pPr>
            <w:r w:rsidRPr="00EE6603">
              <w:rPr>
                <w:b/>
              </w:rPr>
              <w:t>End of the school Day</w:t>
            </w:r>
          </w:p>
        </w:tc>
      </w:tr>
      <w:tr w:rsidR="00E45E91" w:rsidTr="008B3F98">
        <w:tc>
          <w:tcPr>
            <w:tcW w:w="9356" w:type="dxa"/>
            <w:gridSpan w:val="2"/>
          </w:tcPr>
          <w:p w:rsidR="00E45E91" w:rsidRPr="00573FFB" w:rsidRDefault="00573FFB" w:rsidP="00E45E91">
            <w:pPr>
              <w:pStyle w:val="ListParagraph"/>
              <w:numPr>
                <w:ilvl w:val="0"/>
                <w:numId w:val="13"/>
              </w:numPr>
              <w:rPr>
                <w:b/>
              </w:rPr>
            </w:pPr>
            <w:r>
              <w:t xml:space="preserve">Children to be collected from their allocated pickup point </w:t>
            </w:r>
          </w:p>
          <w:p w:rsidR="00573FFB" w:rsidRPr="00575FB2" w:rsidRDefault="00573FFB" w:rsidP="00575FB2">
            <w:pPr>
              <w:pStyle w:val="ListParagraph"/>
              <w:numPr>
                <w:ilvl w:val="0"/>
                <w:numId w:val="13"/>
              </w:numPr>
              <w:rPr>
                <w:b/>
              </w:rPr>
            </w:pPr>
            <w:r>
              <w:t>Please remember to social distance when waiting at the school gate</w:t>
            </w:r>
          </w:p>
        </w:tc>
      </w:tr>
      <w:tr w:rsidR="00E45E91" w:rsidTr="008B3F98">
        <w:tc>
          <w:tcPr>
            <w:tcW w:w="9356" w:type="dxa"/>
            <w:gridSpan w:val="2"/>
          </w:tcPr>
          <w:p w:rsidR="00E45E91" w:rsidRPr="00EE6603" w:rsidRDefault="00E45E91" w:rsidP="00124737">
            <w:pPr>
              <w:rPr>
                <w:b/>
              </w:rPr>
            </w:pPr>
            <w:r>
              <w:rPr>
                <w:b/>
              </w:rPr>
              <w:t xml:space="preserve">Curriculum </w:t>
            </w:r>
          </w:p>
        </w:tc>
      </w:tr>
      <w:tr w:rsidR="00124737" w:rsidTr="008B3F98">
        <w:tc>
          <w:tcPr>
            <w:tcW w:w="9356" w:type="dxa"/>
            <w:gridSpan w:val="2"/>
          </w:tcPr>
          <w:p w:rsidR="00124737" w:rsidRDefault="00575FB2" w:rsidP="00EE6603">
            <w:pPr>
              <w:pStyle w:val="ListParagraph"/>
              <w:numPr>
                <w:ilvl w:val="0"/>
                <w:numId w:val="9"/>
              </w:numPr>
            </w:pPr>
            <w:r>
              <w:t xml:space="preserve">As pupils start back to school the priority focus will be mental health </w:t>
            </w:r>
            <w:r w:rsidR="00E45E91">
              <w:t>and wellbeing</w:t>
            </w:r>
          </w:p>
          <w:p w:rsidR="00E45E91" w:rsidRDefault="00575FB2" w:rsidP="00EE6603">
            <w:pPr>
              <w:pStyle w:val="ListParagraph"/>
              <w:numPr>
                <w:ilvl w:val="0"/>
                <w:numId w:val="9"/>
              </w:numPr>
            </w:pPr>
            <w:r>
              <w:t>Resources from PATHS, NI Curriculum and a variety of other providers will be used to supplement the teaching that already takes place in school.</w:t>
            </w:r>
          </w:p>
        </w:tc>
      </w:tr>
      <w:tr w:rsidR="00124737" w:rsidTr="008B3F98">
        <w:tc>
          <w:tcPr>
            <w:tcW w:w="9356" w:type="dxa"/>
            <w:gridSpan w:val="2"/>
          </w:tcPr>
          <w:p w:rsidR="00124737" w:rsidRPr="00EE6603" w:rsidRDefault="00124737" w:rsidP="00124737">
            <w:pPr>
              <w:rPr>
                <w:b/>
              </w:rPr>
            </w:pPr>
            <w:r w:rsidRPr="00EE6603">
              <w:rPr>
                <w:b/>
              </w:rPr>
              <w:t xml:space="preserve">PE and Play </w:t>
            </w:r>
          </w:p>
        </w:tc>
      </w:tr>
      <w:tr w:rsidR="00124737" w:rsidTr="008B3F98">
        <w:tc>
          <w:tcPr>
            <w:tcW w:w="9356" w:type="dxa"/>
            <w:gridSpan w:val="2"/>
          </w:tcPr>
          <w:p w:rsidR="00E250E9" w:rsidRDefault="00E250E9" w:rsidP="00E250E9">
            <w:pPr>
              <w:pStyle w:val="ListParagraph"/>
              <w:numPr>
                <w:ilvl w:val="0"/>
                <w:numId w:val="9"/>
              </w:numPr>
            </w:pPr>
            <w:r>
              <w:t xml:space="preserve">Children will have two sessions of PE a week. These will take place on </w:t>
            </w:r>
            <w:r w:rsidR="00575FB2">
              <w:t xml:space="preserve">a </w:t>
            </w:r>
            <w:r>
              <w:rPr>
                <w:b/>
              </w:rPr>
              <w:t>Monda</w:t>
            </w:r>
            <w:r w:rsidRPr="00A87352">
              <w:rPr>
                <w:b/>
              </w:rPr>
              <w:t>y</w:t>
            </w:r>
            <w:r>
              <w:t xml:space="preserve"> and </w:t>
            </w:r>
            <w:r>
              <w:rPr>
                <w:b/>
              </w:rPr>
              <w:t>Thursday</w:t>
            </w:r>
            <w:r>
              <w:t>.  Please ensure your child wears their PE kit to school on these days.</w:t>
            </w:r>
          </w:p>
          <w:p w:rsidR="009A06FB" w:rsidRDefault="009A06FB" w:rsidP="009A06FB">
            <w:pPr>
              <w:pStyle w:val="ListParagraph"/>
              <w:numPr>
                <w:ilvl w:val="0"/>
                <w:numId w:val="9"/>
              </w:numPr>
            </w:pPr>
            <w:r>
              <w:t>We will have play daily with extra focus on outdoor play</w:t>
            </w:r>
            <w:r w:rsidR="00575FB2">
              <w:t xml:space="preserve"> so please ensure your child brings a coat to school every day.</w:t>
            </w:r>
          </w:p>
          <w:p w:rsidR="009A06FB" w:rsidRDefault="009A06FB" w:rsidP="009A06FB">
            <w:pPr>
              <w:pStyle w:val="ListParagraph"/>
              <w:numPr>
                <w:ilvl w:val="0"/>
                <w:numId w:val="9"/>
              </w:numPr>
            </w:pPr>
            <w:r>
              <w:t>Some elements of play are currently restricted such as sand and water</w:t>
            </w:r>
          </w:p>
        </w:tc>
      </w:tr>
      <w:tr w:rsidR="00124737" w:rsidTr="008B3F98">
        <w:tc>
          <w:tcPr>
            <w:tcW w:w="9356" w:type="dxa"/>
            <w:gridSpan w:val="2"/>
          </w:tcPr>
          <w:p w:rsidR="00124737" w:rsidRPr="00EE6603" w:rsidRDefault="00124737" w:rsidP="00124737">
            <w:pPr>
              <w:rPr>
                <w:b/>
              </w:rPr>
            </w:pPr>
            <w:r w:rsidRPr="00EE6603">
              <w:rPr>
                <w:b/>
              </w:rPr>
              <w:t>Special needs/Medical needs</w:t>
            </w:r>
          </w:p>
        </w:tc>
      </w:tr>
      <w:tr w:rsidR="00124737" w:rsidTr="008B3F98">
        <w:tc>
          <w:tcPr>
            <w:tcW w:w="9356" w:type="dxa"/>
            <w:gridSpan w:val="2"/>
          </w:tcPr>
          <w:p w:rsidR="00124737" w:rsidRDefault="00124737" w:rsidP="00124737">
            <w:pPr>
              <w:pStyle w:val="ListParagraph"/>
              <w:numPr>
                <w:ilvl w:val="0"/>
                <w:numId w:val="4"/>
              </w:numPr>
            </w:pPr>
            <w:r>
              <w:t xml:space="preserve">Teachers will continue </w:t>
            </w:r>
            <w:r w:rsidR="009A06FB">
              <w:t xml:space="preserve">to </w:t>
            </w:r>
            <w:r>
              <w:t xml:space="preserve">write Individual education plans for all children on the special needs register. They will be in touch with you via email and learning platforms about these. </w:t>
            </w:r>
          </w:p>
          <w:p w:rsidR="00124737" w:rsidRDefault="00124737" w:rsidP="00124737">
            <w:pPr>
              <w:pStyle w:val="ListParagraph"/>
              <w:numPr>
                <w:ilvl w:val="0"/>
                <w:numId w:val="4"/>
              </w:numPr>
            </w:pPr>
            <w:r>
              <w:t xml:space="preserve">Basic first aid will be provided for all pupils whose parents who have given permission. </w:t>
            </w:r>
          </w:p>
          <w:p w:rsidR="00124737" w:rsidRDefault="00124737" w:rsidP="00124737">
            <w:pPr>
              <w:pStyle w:val="ListParagraph"/>
              <w:numPr>
                <w:ilvl w:val="0"/>
                <w:numId w:val="4"/>
              </w:numPr>
            </w:pPr>
            <w:r>
              <w:t xml:space="preserve">All pupils with medical needs will continue to have their needs met as normal. </w:t>
            </w:r>
          </w:p>
          <w:p w:rsidR="00EE6603" w:rsidRDefault="00EE6603" w:rsidP="00124737">
            <w:pPr>
              <w:pStyle w:val="ListParagraph"/>
              <w:numPr>
                <w:ilvl w:val="0"/>
                <w:numId w:val="4"/>
              </w:numPr>
            </w:pPr>
            <w:r>
              <w:t xml:space="preserve">If your child displays symptoms of COVID-19 you will be contacted and asked to pick up all siblings. </w:t>
            </w:r>
          </w:p>
          <w:p w:rsidR="00575FB2" w:rsidRDefault="00575FB2" w:rsidP="00575FB2"/>
          <w:p w:rsidR="00575FB2" w:rsidRDefault="00575FB2" w:rsidP="00575FB2"/>
        </w:tc>
      </w:tr>
      <w:tr w:rsidR="00124737" w:rsidTr="008B3F98">
        <w:tc>
          <w:tcPr>
            <w:tcW w:w="9356" w:type="dxa"/>
            <w:gridSpan w:val="2"/>
          </w:tcPr>
          <w:p w:rsidR="00124737" w:rsidRPr="00EE6603" w:rsidRDefault="00124737" w:rsidP="00124737">
            <w:pPr>
              <w:rPr>
                <w:b/>
              </w:rPr>
            </w:pPr>
            <w:r w:rsidRPr="00EE6603">
              <w:rPr>
                <w:b/>
              </w:rPr>
              <w:lastRenderedPageBreak/>
              <w:t>Resources and books</w:t>
            </w:r>
          </w:p>
        </w:tc>
      </w:tr>
      <w:tr w:rsidR="00124737" w:rsidTr="008B3F98">
        <w:tc>
          <w:tcPr>
            <w:tcW w:w="9356" w:type="dxa"/>
            <w:gridSpan w:val="2"/>
          </w:tcPr>
          <w:p w:rsidR="00124737" w:rsidRDefault="00124737" w:rsidP="00124737">
            <w:pPr>
              <w:pStyle w:val="ListParagraph"/>
              <w:numPr>
                <w:ilvl w:val="0"/>
                <w:numId w:val="5"/>
              </w:numPr>
            </w:pPr>
            <w:r>
              <w:t xml:space="preserve">We have been instructed to keep movement of items between home and school to a minimum. </w:t>
            </w:r>
          </w:p>
          <w:p w:rsidR="00124737" w:rsidRDefault="009A06FB" w:rsidP="00124737">
            <w:pPr>
              <w:pStyle w:val="ListParagraph"/>
              <w:numPr>
                <w:ilvl w:val="0"/>
                <w:numId w:val="5"/>
              </w:numPr>
            </w:pPr>
            <w:r>
              <w:t>Please ensure any money/notes are sent into school</w:t>
            </w:r>
            <w:r w:rsidR="00E250E9">
              <w:t xml:space="preserve"> are</w:t>
            </w:r>
            <w:r>
              <w:t xml:space="preserve"> in an envelope with </w:t>
            </w:r>
            <w:r w:rsidR="00E250E9">
              <w:t xml:space="preserve">your </w:t>
            </w:r>
            <w:r>
              <w:t>child’s name on front</w:t>
            </w:r>
            <w:r w:rsidR="00E250E9">
              <w:t xml:space="preserve"> of it</w:t>
            </w:r>
          </w:p>
        </w:tc>
      </w:tr>
      <w:tr w:rsidR="00124737" w:rsidTr="008B3F98">
        <w:tc>
          <w:tcPr>
            <w:tcW w:w="9356" w:type="dxa"/>
            <w:gridSpan w:val="2"/>
          </w:tcPr>
          <w:p w:rsidR="00124737" w:rsidRPr="00EE6603" w:rsidRDefault="00124737" w:rsidP="00124737">
            <w:pPr>
              <w:rPr>
                <w:b/>
              </w:rPr>
            </w:pPr>
            <w:r w:rsidRPr="00EE6603">
              <w:rPr>
                <w:b/>
              </w:rPr>
              <w:t>Cleaning arrangements/PPE</w:t>
            </w:r>
          </w:p>
        </w:tc>
      </w:tr>
      <w:tr w:rsidR="00124737" w:rsidTr="008B3F98">
        <w:tc>
          <w:tcPr>
            <w:tcW w:w="9356" w:type="dxa"/>
            <w:gridSpan w:val="2"/>
          </w:tcPr>
          <w:p w:rsidR="00124737" w:rsidRDefault="00124737" w:rsidP="00124737">
            <w:pPr>
              <w:pStyle w:val="ListParagraph"/>
              <w:numPr>
                <w:ilvl w:val="0"/>
                <w:numId w:val="6"/>
              </w:numPr>
            </w:pPr>
            <w:r>
              <w:t xml:space="preserve">Toilets are cleaned at least twice daily in line with PHA guidance. </w:t>
            </w:r>
          </w:p>
          <w:p w:rsidR="00124737" w:rsidRDefault="00124737" w:rsidP="00124737">
            <w:pPr>
              <w:pStyle w:val="ListParagraph"/>
              <w:numPr>
                <w:ilvl w:val="0"/>
                <w:numId w:val="6"/>
              </w:numPr>
            </w:pPr>
            <w:r>
              <w:t>Touch surfac</w:t>
            </w:r>
            <w:r w:rsidR="00EE6603">
              <w:t xml:space="preserve">es are cleaned regularly by cleaners and all </w:t>
            </w:r>
            <w:r>
              <w:t xml:space="preserve">staff during the day. </w:t>
            </w:r>
          </w:p>
          <w:p w:rsidR="00124737" w:rsidRDefault="00124737" w:rsidP="00124737">
            <w:pPr>
              <w:pStyle w:val="ListParagraph"/>
              <w:numPr>
                <w:ilvl w:val="0"/>
                <w:numId w:val="6"/>
              </w:numPr>
            </w:pPr>
            <w:r>
              <w:t xml:space="preserve">Doors are propped open where possible to reduce touch by staff and pupils and aid movement. </w:t>
            </w:r>
          </w:p>
          <w:p w:rsidR="001747B3" w:rsidRDefault="001747B3" w:rsidP="00124737">
            <w:pPr>
              <w:pStyle w:val="ListParagraph"/>
              <w:numPr>
                <w:ilvl w:val="0"/>
                <w:numId w:val="6"/>
              </w:numPr>
            </w:pPr>
            <w:r>
              <w:t xml:space="preserve">Handwashing facilities are in place and we have installed a number of hand sanitising stations around the school. </w:t>
            </w:r>
          </w:p>
        </w:tc>
      </w:tr>
      <w:tr w:rsidR="00124737" w:rsidTr="008B3F98">
        <w:tc>
          <w:tcPr>
            <w:tcW w:w="9356" w:type="dxa"/>
            <w:gridSpan w:val="2"/>
          </w:tcPr>
          <w:p w:rsidR="00124737" w:rsidRPr="00EE6603" w:rsidRDefault="00124737" w:rsidP="00124737">
            <w:pPr>
              <w:rPr>
                <w:b/>
              </w:rPr>
            </w:pPr>
            <w:r w:rsidRPr="00EE6603">
              <w:rPr>
                <w:b/>
              </w:rPr>
              <w:t>Movement in and out of class</w:t>
            </w:r>
          </w:p>
        </w:tc>
      </w:tr>
      <w:tr w:rsidR="00124737" w:rsidTr="008B3F98">
        <w:tc>
          <w:tcPr>
            <w:tcW w:w="9356" w:type="dxa"/>
            <w:gridSpan w:val="2"/>
          </w:tcPr>
          <w:p w:rsidR="00124737" w:rsidRDefault="00124737" w:rsidP="00124737">
            <w:pPr>
              <w:pStyle w:val="ListParagraph"/>
              <w:numPr>
                <w:ilvl w:val="0"/>
                <w:numId w:val="7"/>
              </w:numPr>
            </w:pPr>
            <w:r>
              <w:t xml:space="preserve">Pupils and staff will stay together in their class bubbles as far as possible. </w:t>
            </w:r>
          </w:p>
          <w:p w:rsidR="00EE6603" w:rsidRDefault="00EE6603" w:rsidP="00124737">
            <w:pPr>
              <w:pStyle w:val="ListParagraph"/>
              <w:numPr>
                <w:ilvl w:val="0"/>
                <w:numId w:val="7"/>
              </w:numPr>
            </w:pPr>
            <w:r>
              <w:t>Movement is allowed between classes as long as it is tracked and good hand hygiene is followed.</w:t>
            </w:r>
          </w:p>
          <w:p w:rsidR="00EE6603" w:rsidRDefault="00EE6603" w:rsidP="00124737">
            <w:pPr>
              <w:pStyle w:val="ListParagraph"/>
              <w:numPr>
                <w:ilvl w:val="0"/>
                <w:numId w:val="7"/>
              </w:numPr>
            </w:pPr>
            <w:r>
              <w:t xml:space="preserve">We track movement in and out of classes. </w:t>
            </w:r>
          </w:p>
        </w:tc>
      </w:tr>
      <w:tr w:rsidR="00124737" w:rsidTr="008B3F98">
        <w:tc>
          <w:tcPr>
            <w:tcW w:w="9356" w:type="dxa"/>
            <w:gridSpan w:val="2"/>
          </w:tcPr>
          <w:p w:rsidR="00124737" w:rsidRPr="00EE6603" w:rsidRDefault="00124737" w:rsidP="00124737">
            <w:pPr>
              <w:rPr>
                <w:b/>
              </w:rPr>
            </w:pPr>
            <w:r w:rsidRPr="00EE6603">
              <w:rPr>
                <w:b/>
              </w:rPr>
              <w:t>Communication with parents</w:t>
            </w:r>
          </w:p>
        </w:tc>
      </w:tr>
      <w:tr w:rsidR="00124737" w:rsidTr="008B3F98">
        <w:tc>
          <w:tcPr>
            <w:tcW w:w="9356" w:type="dxa"/>
            <w:gridSpan w:val="2"/>
          </w:tcPr>
          <w:p w:rsidR="009A06FB" w:rsidRDefault="00EE6603" w:rsidP="009A06FB">
            <w:pPr>
              <w:pStyle w:val="ListParagraph"/>
              <w:numPr>
                <w:ilvl w:val="0"/>
                <w:numId w:val="10"/>
              </w:numPr>
            </w:pPr>
            <w:r>
              <w:t xml:space="preserve">We will </w:t>
            </w:r>
            <w:r w:rsidR="009A06FB">
              <w:t>communicate with you via Seesaw</w:t>
            </w:r>
          </w:p>
          <w:p w:rsidR="00EE6603" w:rsidRDefault="00EE6603" w:rsidP="009A06FB">
            <w:pPr>
              <w:pStyle w:val="ListParagraph"/>
              <w:numPr>
                <w:ilvl w:val="0"/>
                <w:numId w:val="10"/>
              </w:numPr>
            </w:pPr>
            <w:r>
              <w:t>Y</w:t>
            </w:r>
            <w:r w:rsidR="009A06FB">
              <w:t>ear 1’s class email is pipsyear1@gmail.com</w:t>
            </w:r>
          </w:p>
          <w:p w:rsidR="00EE6603" w:rsidRDefault="00EE6603" w:rsidP="00EE6603">
            <w:pPr>
              <w:pStyle w:val="ListParagraph"/>
              <w:numPr>
                <w:ilvl w:val="0"/>
                <w:numId w:val="10"/>
              </w:numPr>
            </w:pPr>
            <w:r>
              <w:t xml:space="preserve">The school will continue to communicate in the normal way via text/website/social media. </w:t>
            </w:r>
          </w:p>
        </w:tc>
      </w:tr>
      <w:tr w:rsidR="00124737" w:rsidTr="008B3F98">
        <w:tc>
          <w:tcPr>
            <w:tcW w:w="9356" w:type="dxa"/>
            <w:gridSpan w:val="2"/>
          </w:tcPr>
          <w:p w:rsidR="00124737" w:rsidRPr="00EE6603" w:rsidRDefault="00124737" w:rsidP="00124737">
            <w:pPr>
              <w:rPr>
                <w:b/>
              </w:rPr>
            </w:pPr>
            <w:r w:rsidRPr="00EE6603">
              <w:rPr>
                <w:b/>
              </w:rPr>
              <w:t xml:space="preserve">Homework/remote learning </w:t>
            </w:r>
          </w:p>
        </w:tc>
      </w:tr>
      <w:tr w:rsidR="00124737" w:rsidTr="008B3F98">
        <w:tc>
          <w:tcPr>
            <w:tcW w:w="9356" w:type="dxa"/>
            <w:gridSpan w:val="2"/>
          </w:tcPr>
          <w:p w:rsidR="00124737" w:rsidRDefault="00EE6603" w:rsidP="00EE6603">
            <w:pPr>
              <w:pStyle w:val="ListParagraph"/>
              <w:numPr>
                <w:ilvl w:val="0"/>
                <w:numId w:val="8"/>
              </w:numPr>
            </w:pPr>
            <w:r>
              <w:t xml:space="preserve">We set up online learning platforms and procedures during the period of home learning and will continue to build on this. </w:t>
            </w:r>
          </w:p>
          <w:p w:rsidR="00EE6603" w:rsidRDefault="00EE6603" w:rsidP="00EE6603">
            <w:pPr>
              <w:pStyle w:val="ListParagraph"/>
              <w:numPr>
                <w:ilvl w:val="0"/>
                <w:numId w:val="8"/>
              </w:numPr>
            </w:pPr>
            <w:r>
              <w:t>Blended learning – This is a mixture of in class learning and learning that takes place at home, sometimes online.</w:t>
            </w:r>
          </w:p>
          <w:p w:rsidR="00EE6603" w:rsidRDefault="00EE6603" w:rsidP="00EE6603">
            <w:pPr>
              <w:pStyle w:val="ListParagraph"/>
              <w:numPr>
                <w:ilvl w:val="0"/>
                <w:numId w:val="8"/>
              </w:numPr>
            </w:pPr>
            <w:r>
              <w:t xml:space="preserve">Remote learning will be used in the event of another lockdown. </w:t>
            </w:r>
          </w:p>
          <w:p w:rsidR="009A06FB" w:rsidRDefault="009A06FB" w:rsidP="00EE6603">
            <w:pPr>
              <w:pStyle w:val="ListParagraph"/>
              <w:numPr>
                <w:ilvl w:val="0"/>
                <w:numId w:val="8"/>
              </w:numPr>
            </w:pPr>
            <w:r>
              <w:t>Please ensure that you have connected to both Seesaw Class and Seesaw Family</w:t>
            </w:r>
          </w:p>
        </w:tc>
      </w:tr>
      <w:tr w:rsidR="00124737" w:rsidTr="008B3F98">
        <w:tc>
          <w:tcPr>
            <w:tcW w:w="9356" w:type="dxa"/>
            <w:gridSpan w:val="2"/>
          </w:tcPr>
          <w:p w:rsidR="00124737" w:rsidRPr="00EE6603" w:rsidRDefault="00124737" w:rsidP="00124737">
            <w:pPr>
              <w:rPr>
                <w:b/>
              </w:rPr>
            </w:pPr>
            <w:r w:rsidRPr="00EE6603">
              <w:rPr>
                <w:b/>
              </w:rPr>
              <w:t>Attendance and Punctuality</w:t>
            </w:r>
          </w:p>
        </w:tc>
      </w:tr>
      <w:tr w:rsidR="00124737" w:rsidTr="008B3F98">
        <w:tc>
          <w:tcPr>
            <w:tcW w:w="9356" w:type="dxa"/>
            <w:gridSpan w:val="2"/>
          </w:tcPr>
          <w:p w:rsidR="00124737" w:rsidRDefault="00116D09" w:rsidP="00124737">
            <w:pPr>
              <w:pStyle w:val="ListParagraph"/>
              <w:numPr>
                <w:ilvl w:val="0"/>
                <w:numId w:val="2"/>
              </w:numPr>
            </w:pPr>
            <w:r>
              <w:t xml:space="preserve">Children should arrive at school on time and be collected on time. </w:t>
            </w:r>
          </w:p>
          <w:p w:rsidR="00124737" w:rsidRDefault="00124737" w:rsidP="00124737">
            <w:pPr>
              <w:pStyle w:val="ListParagraph"/>
              <w:numPr>
                <w:ilvl w:val="0"/>
                <w:numId w:val="2"/>
              </w:numPr>
            </w:pPr>
            <w:r>
              <w:t xml:space="preserve">If you are late </w:t>
            </w:r>
            <w:r w:rsidR="00116D09">
              <w:t xml:space="preserve">dropping your child off </w:t>
            </w:r>
            <w:r>
              <w:t>and</w:t>
            </w:r>
            <w:r w:rsidR="00116D09">
              <w:t xml:space="preserve"> the</w:t>
            </w:r>
            <w:r>
              <w:t xml:space="preserve"> gate is closed you must ring</w:t>
            </w:r>
            <w:r w:rsidR="00116D09">
              <w:t xml:space="preserve"> the</w:t>
            </w:r>
            <w:r>
              <w:t xml:space="preserve"> buzzer or ring school to enable us to record lateness and reason. DO NOT drop your child off without doing this. </w:t>
            </w:r>
          </w:p>
        </w:tc>
      </w:tr>
      <w:tr w:rsidR="00124737" w:rsidTr="008B3F98">
        <w:tc>
          <w:tcPr>
            <w:tcW w:w="9356" w:type="dxa"/>
            <w:gridSpan w:val="2"/>
          </w:tcPr>
          <w:p w:rsidR="00124737" w:rsidRPr="00EE6603" w:rsidRDefault="00124737" w:rsidP="00124737">
            <w:pPr>
              <w:rPr>
                <w:b/>
              </w:rPr>
            </w:pPr>
            <w:r w:rsidRPr="00EE6603">
              <w:rPr>
                <w:b/>
              </w:rPr>
              <w:t>What can you do to help?</w:t>
            </w:r>
          </w:p>
        </w:tc>
      </w:tr>
      <w:tr w:rsidR="00124737" w:rsidTr="008B3F98">
        <w:tc>
          <w:tcPr>
            <w:tcW w:w="9356" w:type="dxa"/>
            <w:gridSpan w:val="2"/>
          </w:tcPr>
          <w:p w:rsidR="00124737" w:rsidRDefault="00124737" w:rsidP="00124737">
            <w:pPr>
              <w:pStyle w:val="ListParagraph"/>
              <w:numPr>
                <w:ilvl w:val="0"/>
                <w:numId w:val="3"/>
              </w:numPr>
            </w:pPr>
            <w:r>
              <w:t xml:space="preserve">Read all notes and Communication. </w:t>
            </w:r>
          </w:p>
          <w:p w:rsidR="00124737" w:rsidRDefault="00124737" w:rsidP="00124737">
            <w:pPr>
              <w:pStyle w:val="ListParagraph"/>
              <w:numPr>
                <w:ilvl w:val="0"/>
                <w:numId w:val="3"/>
              </w:numPr>
            </w:pPr>
            <w:r>
              <w:t>Get your child to school on time.</w:t>
            </w:r>
          </w:p>
          <w:p w:rsidR="00124737" w:rsidRDefault="00124737" w:rsidP="00124737">
            <w:pPr>
              <w:pStyle w:val="ListParagraph"/>
              <w:numPr>
                <w:ilvl w:val="0"/>
                <w:numId w:val="3"/>
              </w:numPr>
            </w:pPr>
            <w:r>
              <w:t>Work with us to help keep to the guidelines.</w:t>
            </w:r>
          </w:p>
          <w:p w:rsidR="00124737" w:rsidRDefault="009A06FB" w:rsidP="00124737">
            <w:pPr>
              <w:pStyle w:val="ListParagraph"/>
              <w:numPr>
                <w:ilvl w:val="0"/>
                <w:numId w:val="3"/>
              </w:numPr>
            </w:pPr>
            <w:r>
              <w:t>Use Seesaw</w:t>
            </w:r>
            <w:r w:rsidR="00124737">
              <w:t xml:space="preserve"> to communicate with teacher.</w:t>
            </w:r>
          </w:p>
          <w:p w:rsidR="00EE6603" w:rsidRDefault="00EE6603" w:rsidP="00124737">
            <w:pPr>
              <w:pStyle w:val="ListParagraph"/>
              <w:numPr>
                <w:ilvl w:val="0"/>
                <w:numId w:val="3"/>
              </w:numPr>
            </w:pPr>
            <w:r>
              <w:t>Do not send your child to school if they are ill or show symptoms of COVID-19</w:t>
            </w:r>
          </w:p>
          <w:p w:rsidR="00EE6603" w:rsidRDefault="009B324E" w:rsidP="00EE6603">
            <w:pPr>
              <w:pStyle w:val="ListParagraph"/>
            </w:pPr>
            <w:hyperlink r:id="rId9" w:history="1">
              <w:r w:rsidR="00EE6603" w:rsidRPr="00670936">
                <w:rPr>
                  <w:rStyle w:val="Hyperlink"/>
                </w:rPr>
                <w:t>https://www.publichealth.hscni.net/covid-19-coronavirus</w:t>
              </w:r>
            </w:hyperlink>
          </w:p>
          <w:p w:rsidR="009A3116" w:rsidRDefault="00116D09" w:rsidP="009A3116">
            <w:pPr>
              <w:pStyle w:val="ListParagraph"/>
              <w:numPr>
                <w:ilvl w:val="0"/>
                <w:numId w:val="3"/>
              </w:numPr>
            </w:pPr>
            <w:r>
              <w:t>We encourage you to d</w:t>
            </w:r>
            <w:r w:rsidR="009A3116">
              <w:t>ownload HSCNI stop COVID track and trace app.</w:t>
            </w:r>
          </w:p>
          <w:p w:rsidR="00116D09" w:rsidRDefault="00116D09" w:rsidP="009A3116">
            <w:pPr>
              <w:pStyle w:val="ListParagraph"/>
              <w:numPr>
                <w:ilvl w:val="0"/>
                <w:numId w:val="3"/>
              </w:numPr>
            </w:pPr>
            <w:r>
              <w:t xml:space="preserve">PLEASE support us by ensuring your application for Free School Meals is complete. </w:t>
            </w:r>
          </w:p>
        </w:tc>
      </w:tr>
    </w:tbl>
    <w:p w:rsidR="00713998" w:rsidRDefault="00713998" w:rsidP="00C10950"/>
    <w:p w:rsidR="00713998" w:rsidRDefault="00713998" w:rsidP="00C10950"/>
    <w:p w:rsidR="00713998" w:rsidRDefault="00713998" w:rsidP="00C10950"/>
    <w:p w:rsidR="00C10950" w:rsidRDefault="00C10950" w:rsidP="00C10950"/>
    <w:p w:rsidR="0026376F" w:rsidRDefault="0026376F"/>
    <w:sectPr w:rsidR="0026376F" w:rsidSect="008B3F9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FB" w:rsidRDefault="00573FFB" w:rsidP="00573FFB">
      <w:r>
        <w:separator/>
      </w:r>
    </w:p>
  </w:endnote>
  <w:endnote w:type="continuationSeparator" w:id="0">
    <w:p w:rsidR="00573FFB" w:rsidRDefault="00573FFB" w:rsidP="005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FB" w:rsidRDefault="00573FFB" w:rsidP="00573FFB">
      <w:r>
        <w:separator/>
      </w:r>
    </w:p>
  </w:footnote>
  <w:footnote w:type="continuationSeparator" w:id="0">
    <w:p w:rsidR="00573FFB" w:rsidRDefault="00573FFB" w:rsidP="0057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2"/>
  </w:num>
  <w:num w:numId="6">
    <w:abstractNumId w:val="0"/>
  </w:num>
  <w:num w:numId="7">
    <w:abstractNumId w:val="7"/>
  </w:num>
  <w:num w:numId="8">
    <w:abstractNumId w:val="10"/>
  </w:num>
  <w:num w:numId="9">
    <w:abstractNumId w:val="9"/>
  </w:num>
  <w:num w:numId="10">
    <w:abstractNumId w:val="1"/>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0954AA"/>
    <w:rsid w:val="00116D09"/>
    <w:rsid w:val="00124737"/>
    <w:rsid w:val="001747B3"/>
    <w:rsid w:val="00247622"/>
    <w:rsid w:val="0026376F"/>
    <w:rsid w:val="00573FFB"/>
    <w:rsid w:val="00575FB2"/>
    <w:rsid w:val="00713998"/>
    <w:rsid w:val="008B3F98"/>
    <w:rsid w:val="009A06FB"/>
    <w:rsid w:val="009A3116"/>
    <w:rsid w:val="009B324E"/>
    <w:rsid w:val="00B51E62"/>
    <w:rsid w:val="00C01B21"/>
    <w:rsid w:val="00C10950"/>
    <w:rsid w:val="00C63E71"/>
    <w:rsid w:val="00E250E9"/>
    <w:rsid w:val="00E45E91"/>
    <w:rsid w:val="00EE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7BF2"/>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 w:type="paragraph" w:styleId="Header">
    <w:name w:val="header"/>
    <w:basedOn w:val="Normal"/>
    <w:link w:val="HeaderChar"/>
    <w:uiPriority w:val="99"/>
    <w:unhideWhenUsed/>
    <w:rsid w:val="00573FFB"/>
    <w:pPr>
      <w:tabs>
        <w:tab w:val="center" w:pos="4513"/>
        <w:tab w:val="right" w:pos="9026"/>
      </w:tabs>
    </w:pPr>
  </w:style>
  <w:style w:type="character" w:customStyle="1" w:styleId="HeaderChar">
    <w:name w:val="Header Char"/>
    <w:basedOn w:val="DefaultParagraphFont"/>
    <w:link w:val="Header"/>
    <w:uiPriority w:val="99"/>
    <w:rsid w:val="00573FFB"/>
    <w:rPr>
      <w:rFonts w:ascii="Times New Roman" w:hAnsi="Times New Roman" w:cs="Times New Roman"/>
      <w:sz w:val="24"/>
      <w:szCs w:val="24"/>
      <w:lang w:eastAsia="en-GB"/>
    </w:rPr>
  </w:style>
  <w:style w:type="paragraph" w:styleId="Footer">
    <w:name w:val="footer"/>
    <w:basedOn w:val="Normal"/>
    <w:link w:val="FooterChar"/>
    <w:uiPriority w:val="99"/>
    <w:unhideWhenUsed/>
    <w:rsid w:val="00573FFB"/>
    <w:pPr>
      <w:tabs>
        <w:tab w:val="center" w:pos="4513"/>
        <w:tab w:val="right" w:pos="9026"/>
      </w:tabs>
    </w:pPr>
  </w:style>
  <w:style w:type="character" w:customStyle="1" w:styleId="FooterChar">
    <w:name w:val="Footer Char"/>
    <w:basedOn w:val="DefaultParagraphFont"/>
    <w:link w:val="Footer"/>
    <w:uiPriority w:val="99"/>
    <w:rsid w:val="00573FF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9131-FD23-4947-9D35-766503BE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10DE5EC</Template>
  <TotalTime>163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J McCrea</cp:lastModifiedBy>
  <cp:revision>5</cp:revision>
  <cp:lastPrinted>2020-08-27T13:42:00Z</cp:lastPrinted>
  <dcterms:created xsi:type="dcterms:W3CDTF">2020-08-25T13:51:00Z</dcterms:created>
  <dcterms:modified xsi:type="dcterms:W3CDTF">2020-08-27T13:43:00Z</dcterms:modified>
</cp:coreProperties>
</file>